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古典传统与自由教育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古典传统与自由教育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本书出售、求购地址：https://www.jiaokey.com/book/detail/11339742.html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关键词搜索：https://www.jiaokey.com/tag/古典传统与自由教育.html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