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书名：和月亮一起生活</w:t>
      </w:r>
    </w:p>
    <w:p>
      <w:r>
        <w:t>作者：（德）克劳蒂娅·格拉夫（Claudia Graf）著；杨德利译</w:t>
      </w:r>
    </w:p>
    <w:p>
      <w:r>
        <w:t>出版社：北京：社会科学文献出版社</w:t>
      </w:r>
    </w:p>
    <w:p>
      <w:r>
        <w:t>出版日期：2005.01</w:t>
      </w:r>
    </w:p>
    <w:p>
      <w:r>
        <w:t>总页数：130</w:t>
      </w:r>
    </w:p>
    <w:p>
      <w:r>
        <w:t>更多请访问教客网: www.jiaokey.com</w:t>
      </w:r>
    </w:p>
    <w:p>
      <w:r>
        <w:t>和月亮一起生活 评论地址：https://www.jiaokey.com/book/detail/11339492.html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