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孙子兵法中的31项经营准则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孙子兵法中的31项经营准则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本书出售、求购地址：https://www.jiaokey.com/book/detail/11339091.html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关键词搜索：https://www.jiaokey.com/tag/孙子兵法中的31项经营准则.html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