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书名：现阶段资本主义的研究</w:t>
      </w:r>
    </w:p>
    <w:p>
      <w:r>
        <w:t>作者：瓦而加等著；章汉夫，贝叶等译</w:t>
      </w:r>
    </w:p>
    <w:p>
      <w:r>
        <w:t>出版社：世界学术社</w:t>
      </w:r>
    </w:p>
    <w:p>
      <w:r>
        <w:t>出版日期：1937.06</w:t>
      </w:r>
    </w:p>
    <w:p>
      <w:r>
        <w:t>总页数：264</w:t>
      </w:r>
    </w:p>
    <w:p>
      <w:r>
        <w:t>更多请访问教客网: www.jiaokey.com</w:t>
      </w:r>
    </w:p>
    <w:p>
      <w:r>
        <w:t>现阶段资本主义的研究 评论地址：https://www.jiaokey.com/book/detail/11339052.html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