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书名：战后日本的文教</w:t>
      </w:r>
    </w:p>
    <w:p>
      <w:r>
        <w:t>作者：中华学艺社日本研究委员会主编</w:t>
      </w:r>
    </w:p>
    <w:p>
      <w:r>
        <w:t>出版社：大成出版公司</w:t>
      </w:r>
    </w:p>
    <w:p>
      <w:r>
        <w:t>出版日期：1947.12</w:t>
      </w:r>
    </w:p>
    <w:p>
      <w:r>
        <w:t>总页数：48</w:t>
      </w:r>
    </w:p>
    <w:p>
      <w:r>
        <w:t>更多请访问教客网: www.jiaokey.com</w:t>
      </w:r>
    </w:p>
    <w:p>
      <w:r>
        <w:t>战后日本的文教 评论地址：https://www.jiaokey.com/book/detail/11338536.html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