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俄国拉皮多斯，阿斯托罗维将诸诺夫著；陆一远译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俄国拉皮多斯，阿斯托罗维将诸诺夫著；陆一远译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本书出售、求购地址：https://www.jiaokey.com/book/detail/11337602.html</w:t>
      </w:r>
    </w:p>
    <w:p>
      <w:r>
        <w:t>更多相关图书推荐：https://www.jiaokey.com</w:t>
      </w:r>
    </w:p>
    <w:p>
      <w:r>
        <w:t>俄国拉皮多斯，阿斯托罗维将诸诺夫著；陆一远译 其他作品：https://www.jiaokey.com/tag/俄国拉皮多斯，阿斯托罗维将诸诺夫著；陆一远译.html</w:t>
      </w:r>
    </w:p>
    <w:p>
      <w:r>
        <w:t>江南书局 出版图书：https://www.jiaokey.com/tag/江南书局.html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