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物理  八年级  下  北京师大版课标本</w:t>
      </w:r>
    </w:p>
    <w:p>
      <w:r>
        <w:rPr>
          <w:rFonts w:ascii="宋体" w:hAnsi="宋体" w:eastAsia="宋体"/>
          <w:sz w:val="24"/>
        </w:rPr>
        <w:t>朱永林，张锡元分册主编；张锡元，张名君，陈沅方，王得敏，范嘉萍，徐浩良，沈月佳，朱永林编者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物理  八年级  下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朱永林，张锡元分册主编；张锡元，张名君，陈沅方，王得敏，范嘉萍，徐浩良，沈月佳，朱永林编者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本书出售、求购地址：https://www.jiaokey.com/book/detail/11337150.html</w:t>
      </w:r>
    </w:p>
    <w:p>
      <w:r>
        <w:t>更多相关图书推荐：https://www.jiaokey.com</w:t>
      </w:r>
    </w:p>
    <w:p>
      <w:r>
        <w:t>朱永林，张锡元分册主编；张锡元，张名君，陈沅方，王得敏，范嘉萍，徐浩良，沈月佳，朱永林编者 其他作品：https://www.jiaokey.com/tag/朱永林，张锡元分册主编；张锡元，张名君，陈沅方，王得敏，范嘉萍，徐浩良，沈月佳，朱永林编者.html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关键词搜索：https://www.jiaokey.com/tag/轻松练习30分测试卷  物理  八年级  下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