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书名：唯自勉斋长物志</w:t>
      </w:r>
    </w:p>
    <w:p>
      <w:r>
        <w:t>作者：（清）唐翰题著</w:t>
      </w:r>
    </w:p>
    <w:p>
      <w:r>
        <w:t>出版社：江苏省苏州市图书馆</w:t>
      </w:r>
    </w:p>
    <w:p>
      <w:r>
        <w:t>出版日期：1942.04</w:t>
      </w:r>
    </w:p>
    <w:p>
      <w:r>
        <w:t>总页数：52</w:t>
      </w:r>
    </w:p>
    <w:p>
      <w:r>
        <w:t>更多请访问教客网: www.jiaokey.com</w:t>
      </w:r>
    </w:p>
    <w:p>
      <w:r>
        <w:t>唯自勉斋长物志 评论地址：https://www.jiaokey.com/book/detail/11335428.html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