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书名：北京的性格</w:t>
      </w:r>
    </w:p>
    <w:p>
      <w:r>
        <w:t>作者：中国城市活力研究组主编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北京的性格 评论地址：https://www.jiaokey.com/book/detail/11335174.html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