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书名：河北省农田水利委员会第三届成绩书</w:t>
      </w:r>
    </w:p>
    <w:p>
      <w:r>
        <w:t>作者：河北省农田水利委员会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河北省农田水利委员会第三届成绩书 评论地址：https://www.jiaokey.com/book/detail/11334972.html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