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书名：林农复合生态经济系统的研究与应用总报告</w:t>
      </w:r>
    </w:p>
    <w:p>
      <w:r>
        <w:t>作者：南京林业大学，扬州市绿化委员会，扬州市多种经营管理局</w:t>
      </w:r>
    </w:p>
    <w:p>
      <w:r>
        <w:t>出版社：</w:t>
      </w:r>
    </w:p>
    <w:p>
      <w:r>
        <w:t>出版日期：1992</w:t>
      </w:r>
    </w:p>
    <w:p>
      <w:r>
        <w:t>总页数：47</w:t>
      </w:r>
    </w:p>
    <w:p>
      <w:r>
        <w:t>更多请访问教客网: www.jiaokey.com</w:t>
      </w:r>
    </w:p>
    <w:p>
      <w:r>
        <w:t>林农复合生态经济系统的研究与应用总报告 评论地址：https://www.jiaokey.com/book/detail/11334472.html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