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书名：瓷都大事记  1949-1959</w:t>
      </w:r>
    </w:p>
    <w:p>
      <w:r>
        <w:t>作者：景德镇市人民委员会办公室编</w:t>
      </w:r>
    </w:p>
    <w:p>
      <w:r>
        <w:t>出版社：景德镇：景德镇人民出版社</w:t>
      </w:r>
    </w:p>
    <w:p>
      <w:r>
        <w:t>出版日期：1959.11</w:t>
      </w:r>
    </w:p>
    <w:p>
      <w:r>
        <w:t>总页数：105</w:t>
      </w:r>
    </w:p>
    <w:p>
      <w:r>
        <w:t>更多请访问教客网: www.jiaokey.com</w:t>
      </w:r>
    </w:p>
    <w:p>
      <w:r>
        <w:t>瓷都大事记  1949-1959 评论地址：https://www.jiaokey.com/book/detail/11334139.html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