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书名：上面发酵法制啤酒</w:t>
      </w:r>
    </w:p>
    <w:p>
      <w:r>
        <w:t>作者：齐志道，沈蓉华合著</w:t>
      </w:r>
    </w:p>
    <w:p>
      <w:r>
        <w:t>出版社：轻工业出版社</w:t>
      </w:r>
    </w:p>
    <w:p>
      <w:r>
        <w:t>出版日期：1959.09</w:t>
      </w:r>
    </w:p>
    <w:p>
      <w:r>
        <w:t>总页数：46</w:t>
      </w:r>
    </w:p>
    <w:p>
      <w:r>
        <w:t>更多请访问教客网: www.jiaokey.com</w:t>
      </w:r>
    </w:p>
    <w:p>
      <w:r>
        <w:t>上面发酵法制啤酒 评论地址：https://www.jiaokey.com/book/detail/11333870.html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