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书名：捷克热托25型拖拉机零件目录</w:t>
      </w:r>
    </w:p>
    <w:p>
      <w:r>
        <w:t>作者：申镇恶，马镜波译</w:t>
      </w:r>
    </w:p>
    <w:p>
      <w:r>
        <w:t>出版社：北京：财政经济出版社</w:t>
      </w:r>
    </w:p>
    <w:p>
      <w:r>
        <w:t>出版日期：1955.07</w:t>
      </w:r>
    </w:p>
    <w:p>
      <w:r>
        <w:t>总页数：200</w:t>
      </w:r>
    </w:p>
    <w:p>
      <w:r>
        <w:t>更多请访问教客网: www.jiaokey.com</w:t>
      </w:r>
    </w:p>
    <w:p>
      <w:r>
        <w:t>捷克热托25型拖拉机零件目录 评论地址：https://www.jiaokey.com/book/detail/11333535.html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