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总号第151册  新丙种第19号  中国的假鳄类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总号第151册  新丙种第19号  中国的假鳄类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本书出售、求购地址：https://www.jiaokey.com/book/detail/11333142.html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总号第151册  新丙种第19号  中国的假鳄类.html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