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书名：微光机电系统</w:t>
      </w:r>
    </w:p>
    <w:p>
      <w:r>
        <w:t>作者：（日）泽田廉士，（日）羽根一博，（日）日暮荣治著；李元燮译</w:t>
      </w:r>
    </w:p>
    <w:p>
      <w:r>
        <w:t>出版社：北京：科学出版社</w:t>
      </w:r>
    </w:p>
    <w:p>
      <w:r>
        <w:t>出版日期：2005</w:t>
      </w:r>
    </w:p>
    <w:p>
      <w:r>
        <w:t>总页数：347</w:t>
      </w:r>
    </w:p>
    <w:p>
      <w:r>
        <w:t>更多请访问教客网: www.jiaokey.com</w:t>
      </w:r>
    </w:p>
    <w:p>
      <w:r>
        <w:t>微光机电系统 评论地址：https://www.jiaokey.com/book/detail/11332225.html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