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书名：无线应用射频微波电路设计</w:t>
      </w:r>
    </w:p>
    <w:p>
      <w:r>
        <w:t>作者：（美）Ulrich L.Rohde，（美）David P.Newkirk著；刘光祜，张玉兴译</w:t>
      </w:r>
    </w:p>
    <w:p>
      <w:r>
        <w:t>出版社：北京：电子工业出版社</w:t>
      </w:r>
    </w:p>
    <w:p>
      <w:r>
        <w:t>出版日期：2004.08</w:t>
      </w:r>
    </w:p>
    <w:p>
      <w:r>
        <w:t>总页数：764</w:t>
      </w:r>
    </w:p>
    <w:p>
      <w:r>
        <w:t>更多请访问教客网: www.jiaokey.com</w:t>
      </w:r>
    </w:p>
    <w:p>
      <w:r>
        <w:t>无线应用射频微波电路设计 评论地址：https://www.jiaokey.com/book/detail/11332195.html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