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继电保护与电气仪表</w:t>
      </w:r>
    </w:p>
    <w:p>
      <w:r>
        <w:rPr>
          <w:rFonts w:ascii="宋体" w:hAnsi="宋体" w:eastAsia="宋体"/>
          <w:sz w:val="24"/>
        </w:rPr>
        <w:t>马长水，邢道清主编；《工人技术岗位考工指导丛书》编写组编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继电保护与电气仪表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马长水，邢道清主编；《工人技术岗位考工指导丛书》编写组编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本书出售、求购地址：https://www.jiaokey.com/book/detail/11331753.html</w:t>
      </w:r>
    </w:p>
    <w:p>
      <w:r>
        <w:t>更多相关图书推荐：https://www.jiaokey.com</w:t>
      </w:r>
    </w:p>
    <w:p>
      <w:r>
        <w:t>马长水，邢道清主编；《工人技术岗位考工指导丛书》编写组编 其他作品：https://www.jiaokey.com/tag/马长水，邢道清主编；《工人技术岗位考工指导丛书》编写组编.html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关键词搜索：https://www.jiaokey.com/tag/继电保护与电气仪表.html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