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书名：竹林培养法</w:t>
      </w:r>
    </w:p>
    <w:p>
      <w:r>
        <w:t>作者：大岛甚三郎，岛村继夫合著；赵仰夫译</w:t>
      </w:r>
    </w:p>
    <w:p>
      <w:r>
        <w:t>出版社：新学会社</w:t>
      </w:r>
    </w:p>
    <w:p>
      <w:r>
        <w:t>出版日期：1935.04</w:t>
      </w:r>
    </w:p>
    <w:p>
      <w:r>
        <w:t>总页数：156</w:t>
      </w:r>
    </w:p>
    <w:p>
      <w:r>
        <w:t>更多请访问教客网: www.jiaokey.com</w:t>
      </w:r>
    </w:p>
    <w:p>
      <w:r>
        <w:t>竹林培养法 评论地址：https://www.jiaokey.com/book/detail/11331624.html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