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书名：沟谷造林</w:t>
      </w:r>
    </w:p>
    <w:p>
      <w:r>
        <w:t>作者：（苏）布拉乌桀（И.Д.Брауде），（苏）瓦西可夫斯基（Н.Ф.Васьковский）著；于增彦译</w:t>
      </w:r>
    </w:p>
    <w:p>
      <w:r>
        <w:t>出版社：北京：中国林业出版社</w:t>
      </w:r>
    </w:p>
    <w:p>
      <w:r>
        <w:t>出版日期：1956.09</w:t>
      </w:r>
    </w:p>
    <w:p>
      <w:r>
        <w:t>总页数：164</w:t>
      </w:r>
    </w:p>
    <w:p>
      <w:r>
        <w:t>更多请访问教客网: www.jiaokey.com</w:t>
      </w:r>
    </w:p>
    <w:p>
      <w:r>
        <w:t>沟谷造林 评论地址：https://www.jiaokey.com/book/detail/11331603.html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