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林业技术革新经验交流会议文件之二十九  我们在技术革新运动中是怎样进行宣传鼓动工作的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林业技术革新经验交流会议文件之二十九  我们在技术革新运动中是怎样进行宣传鼓动工作的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本书出售、求购地址：https://www.jiaokey.com/book/detail/11329112.html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林业技术革新经验交流会议文件之二十九  我们在技术革新运动中是怎样进行宣传鼓动工作的.html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