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林业技术革新经验交流会议文件之二十八  政治挂帅搞好技术革新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林业技术革新经验交流会议文件之二十八  政治挂帅搞好技术革新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本书出售、求购地址：https://www.jiaokey.com/book/detail/11329098.html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林业技术革新经验交流会议文件之二十八  政治挂帅搞好技术革新.html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