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黑龙江省林业技术革命誓师与生产跃进大会文件汇编  张世军同志在黑龙江省林业技术革命誓师与生产跃进大会上的总结报告</w:t>
      </w:r>
    </w:p>
    <w:p>
      <w:r>
        <w:rPr>
          <w:rFonts w:ascii="宋体" w:hAnsi="宋体" w:eastAsia="宋体"/>
          <w:sz w:val="24"/>
        </w:rPr>
        <w:t>黑龙江省林业技术革命誓师与生产跃进大会秘书处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黑龙江省林业技术革命誓师与生产跃进大会文件汇编  张世军同志在黑龙江省林业技术革命誓师与生产跃进大会上的总结报告</w:t>
            </w:r>
          </w:p>
        </w:tc>
      </w:tr>
      <w:tr>
        <w:tc>
          <w:tcPr>
            <w:tcW w:type="dxa" w:w="4320"/>
          </w:tcPr>
          <w:p>
            <w:r>
              <w:t>作者</w:t>
            </w:r>
          </w:p>
        </w:tc>
        <w:tc>
          <w:tcPr>
            <w:tcW w:type="dxa" w:w="4320"/>
          </w:tcPr>
          <w:p>
            <w:r>
              <w:t>黑龙江省林业技术革命誓师与生产跃进大会秘书处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1958-01-01</w:t>
            </w:r>
          </w:p>
        </w:tc>
      </w:tr>
      <w:tr>
        <w:tc>
          <w:tcPr>
            <w:tcW w:type="dxa" w:w="4320"/>
          </w:tcPr>
          <w:p>
            <w:r>
              <w:t>页数</w:t>
            </w:r>
          </w:p>
        </w:tc>
        <w:tc>
          <w:tcPr>
            <w:tcW w:type="dxa" w:w="4320"/>
          </w:tcPr>
          <w:p>
            <w:r>
              <w:t>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本书出售、求购地址：https://www.jiaokey.com/book/detail/11329089.html</w:t>
      </w:r>
    </w:p>
    <w:p>
      <w:r>
        <w:t>更多相关图书推荐：https://www.jiaokey.com</w:t>
      </w:r>
    </w:p>
    <w:p>
      <w:r>
        <w:t>黑龙江省林业技术革命誓师与生产跃进大会秘书处 其他作品：https://www.jiaokey.com/tag/黑龙江省林业技术革命誓师与生产跃进大会秘书处.html</w:t>
      </w:r>
    </w:p>
    <w:p>
      <w:r>
        <w:t>关键词搜索：https://www.jiaokey.com/tag/黑龙江省林业技术革命誓师与生产跃进大会文件汇编  张世军同志在黑龙江省林业技术革命誓师与生产跃进大会上的总结报告.html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