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书名：研究报告  1959/60年  营林部分  杉木林区土壤与提高其肥力的措施</w:t>
      </w:r>
    </w:p>
    <w:p>
      <w:r>
        <w:t>作者：阳含熙</w:t>
      </w:r>
    </w:p>
    <w:p>
      <w:r>
        <w:t>出版社：中国林业科学院技术情报室</w:t>
      </w:r>
    </w:p>
    <w:p>
      <w:r>
        <w:t>出版日期：1960.08</w:t>
      </w:r>
    </w:p>
    <w:p>
      <w:r>
        <w:t>总页数：16</w:t>
      </w:r>
    </w:p>
    <w:p>
      <w:r>
        <w:t>更多请访问教客网: www.jiaokey.com</w:t>
      </w:r>
    </w:p>
    <w:p>
      <w:r>
        <w:t>研究报告  1959/60年  营林部分  杉木林区土壤与提高其肥力的措施 评论地址：https://www.jiaokey.com/book/detail/11329033.html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