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书名：甜菜糖汁的化学处理</w:t>
      </w:r>
    </w:p>
    <w:p>
      <w:r>
        <w:t>作者：（波）A.波马兰斯基（Pomaranski，A.）著；杨瑶琴译</w:t>
      </w:r>
    </w:p>
    <w:p>
      <w:r>
        <w:t>出版社：轻工业出版社</w:t>
      </w:r>
    </w:p>
    <w:p>
      <w:r>
        <w:t>出版日期：1960.02</w:t>
      </w:r>
    </w:p>
    <w:p>
      <w:r>
        <w:t>总页数：68</w:t>
      </w:r>
    </w:p>
    <w:p>
      <w:r>
        <w:t>更多请访问教客网: www.jiaokey.com</w:t>
      </w:r>
    </w:p>
    <w:p>
      <w:r>
        <w:t>甜菜糖汁的化学处理 评论地址：https://www.jiaokey.com/book/detail/11328312.html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