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书名：防治亚洲飞蝗</w:t>
      </w:r>
    </w:p>
    <w:p>
      <w:r>
        <w:t>作者：（苏）伏尔柯夫（А.Н.Волков）著；吴维钧译</w:t>
      </w:r>
    </w:p>
    <w:p>
      <w:r>
        <w:t>出版社：北京：中华书局</w:t>
      </w:r>
    </w:p>
    <w:p>
      <w:r>
        <w:t>出版日期：1954.09</w:t>
      </w:r>
    </w:p>
    <w:p>
      <w:r>
        <w:t>总页数：89</w:t>
      </w:r>
    </w:p>
    <w:p>
      <w:r>
        <w:t>更多请访问教客网: www.jiaokey.com</w:t>
      </w:r>
    </w:p>
    <w:p>
      <w:r>
        <w:t>防治亚洲飞蝗 评论地址：https://www.jiaokey.com/book/detail/11328249.html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