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第2册  文物遗迹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第2册  文物遗迹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本书出售、求购地址：https://www.jiaokey.com/book/detail/11328169.html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第2册  文物遗迹.html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