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书名：笛卡儿斯宾挪莎莱伯尼兹</w:t>
      </w:r>
    </w:p>
    <w:p>
      <w:r>
        <w:t>作者：施友忠著</w:t>
      </w:r>
    </w:p>
    <w:p>
      <w:r>
        <w:t>出版社：世界书局</w:t>
      </w:r>
    </w:p>
    <w:p>
      <w:r>
        <w:t>出版日期：1934.11</w:t>
      </w:r>
    </w:p>
    <w:p>
      <w:r>
        <w:t>总页数：136</w:t>
      </w:r>
    </w:p>
    <w:p>
      <w:r>
        <w:t>更多请访问教客网: www.jiaokey.com</w:t>
      </w:r>
    </w:p>
    <w:p>
      <w:r>
        <w:t>笛卡儿斯宾挪莎莱伯尼兹 评论地址：https://www.jiaokey.com/book/detail/11326792.html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