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第一机械工业部机电产品现行出厂价格  电工产品  上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第一机械工业部机电产品现行出厂价格  电工产品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本书出售、求购地址：https://www.jiaokey.com/book/detail/11326600.html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关键词搜索：https://www.jiaokey.com/tag/第一机械工业部机电产品现行出厂价格  电工产品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