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书名：竹笙菌和冷香菌</w:t>
      </w:r>
    </w:p>
    <w:p>
      <w:r>
        <w:t>作者：李植森著</w:t>
      </w:r>
    </w:p>
    <w:p>
      <w:r>
        <w:t>出版社：云南昭通地革委计委科技组</w:t>
      </w:r>
    </w:p>
    <w:p>
      <w:r>
        <w:t>出版日期：1973.07</w:t>
      </w:r>
    </w:p>
    <w:p>
      <w:r>
        <w:t>总页数：21</w:t>
      </w:r>
    </w:p>
    <w:p>
      <w:r>
        <w:t>更多请访问教客网: www.jiaokey.com</w:t>
      </w:r>
    </w:p>
    <w:p>
      <w:r>
        <w:t>竹笙菌和冷香菌 评论地址：https://www.jiaokey.com/book/detail/11326587.html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