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摔跤竞赛规则  1965年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摔跤竞赛规则  1965年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本书出售、求购地址：https://www.jiaokey.com/book/detail/11326264.html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关键词搜索：https://www.jiaokey.com/tag/摔跤竞赛规则  1965年.html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