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简单的航空模型</w:t>
      </w:r>
    </w:p>
    <w:p>
      <w:r>
        <w:rPr>
          <w:rFonts w:ascii="宋体" w:hAnsi="宋体" w:eastAsia="宋体"/>
          <w:sz w:val="24"/>
        </w:rPr>
        <w:t>（苏）考斯钦科（И.Костенко），（苏）密基尔吐莫夫（Э.Микиртумов）著；娄旭辰，臧守珩译；中央国防体育俱乐部编辑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简单的航空模型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（苏）考斯钦科（И.Костенко），（苏）密基尔吐莫夫（Э.Микиртумов）著；娄旭辰，臧守珩译；中央国防体育俱乐部编辑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本书出售、求购地址：https://www.jiaokey.com/book/detail/11326255.html</w:t>
      </w:r>
    </w:p>
    <w:p>
      <w:r>
        <w:t>更多相关图书推荐：https://www.jiaokey.com</w:t>
      </w:r>
    </w:p>
    <w:p>
      <w:r>
        <w:t>（苏）考斯钦科（И.Костенко），（苏）密基尔吐莫夫（Э.Микиртумов）著；娄旭辰，臧守珩译；中央国防体育俱乐部编辑 其他作品：https://www.jiaokey.com/tag/（苏）考斯钦科（И.Костенко），（苏）密基尔吐莫夫（Э.Микиртумов）著；娄旭辰，臧守珩译；中央国防体育俱乐部编辑.html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关键词搜索：https://www.jiaokey.com/tag/简单的航空模型.html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