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书名：工业企业建设中的道路工程</w:t>
      </w:r>
    </w:p>
    <w:p>
      <w:r>
        <w:t>作者：（苏）毕萨列维奇（И.Н.Писаревич）著；沈立中译</w:t>
      </w:r>
    </w:p>
    <w:p>
      <w:r>
        <w:t>出版社：建筑工程出版社</w:t>
      </w:r>
    </w:p>
    <w:p>
      <w:r>
        <w:t>出版日期：1958.02</w:t>
      </w:r>
    </w:p>
    <w:p>
      <w:r>
        <w:t>总页数：116</w:t>
      </w:r>
    </w:p>
    <w:p>
      <w:r>
        <w:t>更多请访问教客网: www.jiaokey.com</w:t>
      </w:r>
    </w:p>
    <w:p>
      <w:r>
        <w:t>工业企业建设中的道路工程 评论地址：https://www.jiaokey.com/book/detail/11326008.html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