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书名：稀疏线性方程组的高效求解与并行计算</w:t>
      </w:r>
    </w:p>
    <w:p>
      <w:r>
        <w:t>作者：吴建平等著</w:t>
      </w:r>
    </w:p>
    <w:p>
      <w:r>
        <w:t>出版社：长沙：湖南科学技术出版社</w:t>
      </w:r>
    </w:p>
    <w:p>
      <w:r>
        <w:t>出版日期：2004.05</w:t>
      </w:r>
    </w:p>
    <w:p>
      <w:r>
        <w:t>总页数：469</w:t>
      </w:r>
    </w:p>
    <w:p>
      <w:r>
        <w:t>更多请访问教客网: www.jiaokey.com</w:t>
      </w:r>
    </w:p>
    <w:p>
      <w:r>
        <w:t>稀疏线性方程组的高效求解与并行计算 评论地址：https://www.jiaokey.com/book/detail/11325597.html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