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书名：当您患冠心病时</w:t>
      </w:r>
    </w:p>
    <w:p>
      <w:r>
        <w:t>作者：赵三明主编；刘佳均，刘亮编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总页数：286</w:t>
      </w:r>
    </w:p>
    <w:p>
      <w:r>
        <w:t>更多请访问教客网: www.jiaokey.com</w:t>
      </w:r>
    </w:p>
    <w:p>
      <w:r>
        <w:t>当您患冠心病时 评论地址：https://www.jiaokey.com/book/detail/11324840.html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