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书名：成圣之道  北宋二程修养工夫论之研究</w:t>
      </w:r>
    </w:p>
    <w:p>
      <w:r>
        <w:t>作者：温伟耀著</w:t>
      </w:r>
    </w:p>
    <w:p>
      <w:r>
        <w:t>出版社：开封：河南大学出版社</w:t>
      </w:r>
    </w:p>
    <w:p>
      <w:r>
        <w:t>出版日期：2004.04</w:t>
      </w:r>
    </w:p>
    <w:p>
      <w:r>
        <w:t>总页数：166</w:t>
      </w:r>
    </w:p>
    <w:p>
      <w:r>
        <w:t>更多请访问教客网: www.jiaokey.com</w:t>
      </w:r>
    </w:p>
    <w:p>
      <w:r>
        <w:t>成圣之道  北宋二程修养工夫论之研究 评论地址：https://www.jiaokey.com/book/detail/11323666.html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