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书名：房屋建筑工程法律法规及相关知识</w:t>
      </w:r>
    </w:p>
    <w:p>
      <w:r>
        <w:t>作者：中国建筑业协会等编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总页数：210</w:t>
      </w:r>
    </w:p>
    <w:p>
      <w:r>
        <w:t>更多请访问教客网: www.jiaokey.com</w:t>
      </w:r>
    </w:p>
    <w:p>
      <w:r>
        <w:t>房屋建筑工程法律法规及相关知识 评论地址：https://www.jiaokey.com/book/detail/11323556.html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