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设施与设备管理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设施与设备管理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本书出售、求购地址：https://www.jiaokey.com/book/detail/11323377.html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设施与设备管理.html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