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书名：枣无公害高效栽培</w:t>
      </w:r>
    </w:p>
    <w:p>
      <w:r>
        <w:t>作者：张志善，杨自民，申彦杰编著；郑玉明插图</w:t>
      </w:r>
    </w:p>
    <w:p>
      <w:r>
        <w:t>出版社：北京:金盾出版社,2004.12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枣无公害高效栽培 评论地址：https://www.jiaokey.com/book/detail/11323056.html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