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1988-1989年托福单字</w:t>
      </w:r>
    </w:p>
    <w:p>
      <w:r>
        <w:rPr>
          <w:rFonts w:ascii="宋体" w:hAnsi="宋体" w:eastAsia="宋体"/>
          <w:sz w:val="24"/>
        </w:rPr>
        <w:t>莫力主编；黄晨新编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1988-1989年托福单字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莫力主编；黄晨新编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日本：弘文留学出版社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本书出售、求购地址：https://www.jiaokey.com/book/detail/11322318.html</w:t>
      </w:r>
    </w:p>
    <w:p>
      <w:r>
        <w:t>更多相关图书推荐：https://www.jiaokey.com</w:t>
      </w:r>
    </w:p>
    <w:p>
      <w:r>
        <w:t>莫力主编；黄晨新编 其他作品：https://www.jiaokey.com/tag/莫力主编；黄晨新编.html</w:t>
      </w:r>
    </w:p>
    <w:p>
      <w:r>
        <w:t>日本：弘文留学出版社 出版图书：https://www.jiaokey.com/tag/日本：弘文留学出版社.html</w:t>
      </w:r>
    </w:p>
    <w:p>
      <w:r>
        <w:t>关键词搜索：https://www.jiaokey.com/tag/1988-1989年托福单字.html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