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职高气扬  出人头地35个升迁诀窍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职高气扬  出人头地35个升迁诀窍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本书出售、求购地址：https://www.jiaokey.com/book/detail/11320864.html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关键词搜索：https://www.jiaokey.com/tag/职高气扬  出人头地35个升迁诀窍.html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