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中草药新医疗法展览资料选编</w:t>
      </w:r>
    </w:p>
    <w:p>
      <w:r>
        <w:rPr>
          <w:rFonts w:ascii="宋体" w:hAnsi="宋体" w:eastAsia="宋体"/>
          <w:sz w:val="24"/>
        </w:rPr>
        <w:t>乐山地区卫生局革命领导小组，宜宾地革委民卫组，自贡市卫生局革命领导小组编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中草药新医疗法展览资料选编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乐山地区卫生局革命领导小组，宜宾地革委民卫组，自贡市卫生局革命领导小组编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乐山地区卫生局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本书出售、求购地址：https://www.jiaokey.com/book/detail/11319814.html</w:t>
      </w:r>
    </w:p>
    <w:p>
      <w:r>
        <w:t>更多相关图书推荐：https://www.jiaokey.com</w:t>
      </w:r>
    </w:p>
    <w:p>
      <w:r>
        <w:t>乐山地区卫生局革命领导小组，宜宾地革委民卫组，自贡市卫生局革命领导小组编 其他作品：https://www.jiaokey.com/tag/乐山地区卫生局革命领导小组，宜宾地革委民卫组，自贡市卫生局革命领导小组编.html</w:t>
      </w:r>
    </w:p>
    <w:p>
      <w:r>
        <w:t>乐山地区卫生局 出版图书：https://www.jiaokey.com/tag/乐山地区卫生局.html</w:t>
      </w:r>
    </w:p>
    <w:p>
      <w:r>
        <w:t>关键词搜索：https://www.jiaokey.com/tag/中草药新医疗法展览资料选编.html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