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潜水生理学</w:t>
      </w:r>
    </w:p>
    <w:p>
      <w:r>
        <w:rPr>
          <w:rFonts w:ascii="宋体" w:hAnsi="宋体" w:eastAsia="宋体"/>
          <w:sz w:val="24"/>
        </w:rPr>
        <w:t>E.э.гepmah主编；范岳年 韩国馨 董孝厚 龚锦涵 李候勋译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E.э.гepmah主编；范岳年 韩国馨 董孝厚 龚锦涵 李候勋译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本书出售、求购地址：https://www.jiaokey.com/book/detail/11319410.html</w:t>
      </w:r>
    </w:p>
    <w:p>
      <w:r>
        <w:t>更多相关图书推荐：https://www.jiaokey.com</w:t>
      </w:r>
    </w:p>
    <w:p>
      <w:r>
        <w:t>E.э.гepmah主编；范岳年 韩国馨 董孝厚 龚锦涵 李候勋译 其他作品：https://www.jiaokey.com/tag/E.э.гepmah主编；范岳年 韩国馨 董孝厚 龚锦涵 李候勋译.html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关键词搜索：https://www.jiaokey.com/tag/潜水生理学.html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