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书名：数值方法和MATLAB实现与应用</w:t>
      </w:r>
    </w:p>
    <w:p>
      <w:r>
        <w:t>作者：（美）GeraldRecktenwald著；伍卫国，万群，张辉等译</w:t>
      </w:r>
    </w:p>
    <w:p>
      <w:r>
        <w:t>出版社：北京：机械工业出版社</w:t>
      </w:r>
    </w:p>
    <w:p>
      <w:r>
        <w:t>出版日期：2004.09</w:t>
      </w:r>
    </w:p>
    <w:p>
      <w:r>
        <w:t>总页数：554</w:t>
      </w:r>
    </w:p>
    <w:p>
      <w:r>
        <w:t>更多请访问教客网: www.jiaokey.com</w:t>
      </w:r>
    </w:p>
    <w:p>
      <w:r>
        <w:t>数值方法和MATLAB实现与应用 评论地址：https://www.jiaokey.com/book/detail/11319318.html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