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书名：寄生虫调查和农畜寄生虫病的防治</w:t>
      </w:r>
    </w:p>
    <w:p>
      <w:r>
        <w:t>作者：（苏）马尔盖维奇（А.П.Маркевич）等著；吴尚文译</w:t>
      </w:r>
    </w:p>
    <w:p>
      <w:r>
        <w:t>出版社：科技卫生出版社</w:t>
      </w:r>
    </w:p>
    <w:p>
      <w:r>
        <w:t>出版日期：1958.11</w:t>
      </w:r>
    </w:p>
    <w:p>
      <w:r>
        <w:t>总页数：224</w:t>
      </w:r>
    </w:p>
    <w:p>
      <w:r>
        <w:t>更多请访问教客网: www.jiaokey.com</w:t>
      </w:r>
    </w:p>
    <w:p>
      <w:r>
        <w:t>寄生虫调查和农畜寄生虫病的防治 评论地址：https://www.jiaokey.com/book/detail/11319158.html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