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书名：产科疑难问题处理法</w:t>
      </w:r>
    </w:p>
    <w:p>
      <w:r>
        <w:t>作者：（美）泰塔斯（Paul Titus）著；刘本立译</w:t>
      </w:r>
    </w:p>
    <w:p>
      <w:r>
        <w:t>出版社：北京：人民卫生出版社</w:t>
      </w:r>
    </w:p>
    <w:p>
      <w:r>
        <w:t>出版日期：1955.06</w:t>
      </w:r>
    </w:p>
    <w:p>
      <w:r>
        <w:t>总页数：548</w:t>
      </w:r>
    </w:p>
    <w:p>
      <w:r>
        <w:t>更多请访问教客网: www.jiaokey.com</w:t>
      </w:r>
    </w:p>
    <w:p>
      <w:r>
        <w:t>产科疑难问题处理法 评论地址：https://www.jiaokey.com/book/detail/11319071.html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