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  修订第3版</w:t>
      </w:r>
    </w:p>
    <w:p>
      <w:r>
        <w:t>作者：赵辉元编著</w:t>
      </w:r>
    </w:p>
    <w:p>
      <w:r>
        <w:t>出版社：畜牧兽医图书出版社</w:t>
      </w:r>
    </w:p>
    <w:p>
      <w:r>
        <w:t>出版日期：1957.11</w:t>
      </w:r>
    </w:p>
    <w:p>
      <w:r>
        <w:t>总页数：496</w:t>
      </w:r>
    </w:p>
    <w:p>
      <w:r>
        <w:t>更多请访问教客网: www.jiaokey.com</w:t>
      </w:r>
    </w:p>
    <w:p>
      <w:r>
        <w:t>家畜寄生虫病学  修订第3版 评论地址：https://www.jiaokey.com/book/detail/11319015.html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