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西北野生有用植物手册  第1册</w:t>
      </w:r>
    </w:p>
    <w:p>
      <w:r>
        <w:rPr>
          <w:rFonts w:ascii="宋体" w:hAnsi="宋体" w:eastAsia="宋体"/>
          <w:sz w:val="24"/>
        </w:rPr>
        <w:t>中国科学院西北生物土壤研究所植物组编；崔友文主编；傅坤俊，肖崇礼，王作宾，唐昌林，郭本兆，傅竞秋，何善宝编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西北野生有用植物手册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中国科学院西北生物土壤研究所植物组编；崔友文主编；傅坤俊，肖崇礼，王作宾，唐昌林，郭本兆，傅竞秋，何善宝编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本书出售、求购地址：https://www.jiaokey.com/book/detail/11318906.html</w:t>
      </w:r>
    </w:p>
    <w:p>
      <w:r>
        <w:t>更多相关图书推荐：https://www.jiaokey.com</w:t>
      </w:r>
    </w:p>
    <w:p>
      <w:r>
        <w:t>中国科学院西北生物土壤研究所植物组编；崔友文主编；傅坤俊，肖崇礼，王作宾，唐昌林，郭本兆，傅竞秋，何善宝编 其他作品：https://www.jiaokey.com/tag/中国科学院西北生物土壤研究所植物组编；崔友文主编；傅坤俊，肖崇礼，王作宾，唐昌林，郭本兆，傅竞秋，何善宝编.html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关键词搜索：https://www.jiaokey.com/tag/西北野生有用植物手册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