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书名：学生版《二十五史》  上</w:t>
      </w:r>
    </w:p>
    <w:p>
      <w:r>
        <w:t>作者：武英殿原本，周涧秋编写</w:t>
      </w:r>
    </w:p>
    <w:p>
      <w:r>
        <w:t>出版社：北京：京华出版社</w:t>
      </w:r>
    </w:p>
    <w:p>
      <w:r>
        <w:t>出版日期：2003.06</w:t>
      </w:r>
    </w:p>
    <w:p>
      <w:r>
        <w:t>总页数：509</w:t>
      </w:r>
    </w:p>
    <w:p>
      <w:r>
        <w:t>更多请访问教客网: www.jiaokey.com</w:t>
      </w:r>
    </w:p>
    <w:p>
      <w:r>
        <w:t>学生版《二十五史》  上 评论地址：https://www.jiaokey.com/book/detail/11318443.html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