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书名：周易原理与古代科技  八卦的剖析及其实际应用</w:t>
      </w:r>
    </w:p>
    <w:p>
      <w:r>
        <w:t>作者：江国□著</w:t>
      </w:r>
    </w:p>
    <w:p>
      <w:r>
        <w:t>出版社：厦门：鹭江出版社</w:t>
      </w:r>
    </w:p>
    <w:p>
      <w:r>
        <w:t>出版日期：1990.02</w:t>
      </w:r>
    </w:p>
    <w:p>
      <w:r>
        <w:t>总页数：513</w:t>
      </w:r>
    </w:p>
    <w:p>
      <w:r>
        <w:t>更多请访问教客网: www.jiaokey.com</w:t>
      </w:r>
    </w:p>
    <w:p>
      <w:r>
        <w:t>周易原理与古代科技  八卦的剖析及其实际应用 评论地址：https://www.jiaokey.com/book/detail/11317229.html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